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8E" w:rsidRPr="006C16F8" w:rsidRDefault="00DB71C9" w:rsidP="00F1506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6C16F8">
        <w:rPr>
          <w:rFonts w:ascii="Arial" w:hAnsi="Arial" w:cs="Arial"/>
          <w:b/>
          <w:sz w:val="26"/>
          <w:szCs w:val="26"/>
        </w:rPr>
        <w:t>Dr.Mahalingam College of Engineering and Technology,Pollachi-03</w:t>
      </w:r>
    </w:p>
    <w:p w:rsidR="00DB71C9" w:rsidRPr="006C16F8" w:rsidRDefault="00DB71C9" w:rsidP="00F15064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6C16F8">
        <w:rPr>
          <w:rFonts w:ascii="Arial" w:hAnsi="Arial" w:cs="Arial"/>
          <w:b/>
          <w:sz w:val="26"/>
          <w:szCs w:val="26"/>
        </w:rPr>
        <w:t>Department of Computer Applications</w:t>
      </w:r>
    </w:p>
    <w:p w:rsidR="00DB71C9" w:rsidRPr="00DB71C9" w:rsidRDefault="00DB71C9" w:rsidP="00DB71C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71C9">
        <w:rPr>
          <w:rFonts w:ascii="Arial" w:hAnsi="Arial" w:cs="Arial"/>
          <w:b/>
          <w:sz w:val="24"/>
          <w:szCs w:val="24"/>
          <w:u w:val="single"/>
        </w:rPr>
        <w:t>Placement Details of 2010-2013 Batch</w:t>
      </w: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6390"/>
        <w:gridCol w:w="1530"/>
        <w:gridCol w:w="2340"/>
      </w:tblGrid>
      <w:tr w:rsidR="00381E55" w:rsidRPr="00A11066" w:rsidTr="00381E55">
        <w:tc>
          <w:tcPr>
            <w:tcW w:w="918" w:type="dxa"/>
            <w:vAlign w:val="center"/>
          </w:tcPr>
          <w:p w:rsidR="00381E55" w:rsidRPr="00A11066" w:rsidRDefault="00381E55" w:rsidP="00B469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Sl. No.</w:t>
            </w:r>
          </w:p>
        </w:tc>
        <w:tc>
          <w:tcPr>
            <w:tcW w:w="6390" w:type="dxa"/>
            <w:vAlign w:val="center"/>
          </w:tcPr>
          <w:p w:rsidR="00381E55" w:rsidRPr="00A11066" w:rsidRDefault="00381E55" w:rsidP="00DB71C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11066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Company Name</w:t>
            </w:r>
          </w:p>
        </w:tc>
        <w:tc>
          <w:tcPr>
            <w:tcW w:w="1530" w:type="dxa"/>
            <w:vAlign w:val="center"/>
          </w:tcPr>
          <w:p w:rsidR="00381E55" w:rsidRPr="00A11066" w:rsidRDefault="00381E55" w:rsidP="00B469E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11066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No.of Students</w:t>
            </w:r>
          </w:p>
        </w:tc>
        <w:tc>
          <w:tcPr>
            <w:tcW w:w="2340" w:type="dxa"/>
            <w:vAlign w:val="center"/>
          </w:tcPr>
          <w:p w:rsidR="00381E55" w:rsidRPr="00A11066" w:rsidRDefault="00381E55" w:rsidP="00DB71C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11066">
              <w:rPr>
                <w:rFonts w:ascii="Arial" w:hAnsi="Arial" w:cs="Arial"/>
                <w:b/>
                <w:sz w:val="26"/>
                <w:szCs w:val="26"/>
              </w:rPr>
              <w:t>Name of the Student(s)</w:t>
            </w:r>
          </w:p>
        </w:tc>
      </w:tr>
      <w:tr w:rsidR="00381E55" w:rsidRPr="00A11066" w:rsidTr="00381E55"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Infosys, Mysore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Keerthi.D</w:t>
            </w:r>
          </w:p>
        </w:tc>
      </w:tr>
      <w:tr w:rsidR="00381E55" w:rsidRPr="00A11066" w:rsidTr="00381E55"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PRA International,Chennai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Jagadeesan.M</w:t>
            </w:r>
          </w:p>
        </w:tc>
      </w:tr>
      <w:tr w:rsidR="00381E55" w:rsidRPr="00A11066" w:rsidTr="00381E55"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IBPS  - Banking Sector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Dhanapal.P</w:t>
            </w:r>
          </w:p>
        </w:tc>
      </w:tr>
      <w:tr w:rsidR="00381E55" w:rsidRPr="00A11066" w:rsidTr="00381E55"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TROV IT Consulting and Services,Bangalore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Krishnakumar.R</w:t>
            </w:r>
          </w:p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Prakash.S</w:t>
            </w:r>
          </w:p>
        </w:tc>
      </w:tr>
      <w:tr w:rsidR="00381E55" w:rsidRPr="00A11066" w:rsidTr="00381E55">
        <w:trPr>
          <w:trHeight w:val="260"/>
        </w:trPr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Bannariamman sugars Ltd, Coimbatore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Suresh kumar. P</w:t>
            </w:r>
          </w:p>
        </w:tc>
      </w:tr>
      <w:tr w:rsidR="00381E55" w:rsidRPr="00A11066" w:rsidTr="00381E55"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US Technologies, Trivandrum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Swarnambika. J</w:t>
            </w:r>
          </w:p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Kowsia Saffrin. A</w:t>
            </w:r>
          </w:p>
        </w:tc>
      </w:tr>
      <w:tr w:rsidR="00381E55" w:rsidRPr="00A11066" w:rsidTr="00381E55">
        <w:trPr>
          <w:trHeight w:val="144"/>
        </w:trPr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Kamalam Arts&amp;Science College,Pollachi-Lecturer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Karpagavalli. D</w:t>
            </w:r>
          </w:p>
        </w:tc>
      </w:tr>
      <w:tr w:rsidR="00381E55" w:rsidRPr="00A11066" w:rsidTr="00381E55">
        <w:trPr>
          <w:trHeight w:val="144"/>
        </w:trPr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Tech Mahendra, Chennai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Sangeetha. T</w:t>
            </w:r>
          </w:p>
        </w:tc>
      </w:tr>
      <w:tr w:rsidR="00381E55" w:rsidRPr="00A11066" w:rsidTr="00381E55">
        <w:trPr>
          <w:trHeight w:val="144"/>
        </w:trPr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Johnson Lifts Pvt Ltd, HR , Coimbatore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Sundari. S</w:t>
            </w:r>
          </w:p>
        </w:tc>
      </w:tr>
      <w:tr w:rsidR="00381E55" w:rsidRPr="00A11066" w:rsidTr="00381E55">
        <w:trPr>
          <w:trHeight w:val="144"/>
        </w:trPr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IMS health Pvt Ltd, Bangalore,Assoc. Developer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469ED">
              <w:rPr>
                <w:rFonts w:ascii="Arial" w:hAnsi="Arial" w:cs="Arial"/>
                <w:sz w:val="26"/>
                <w:szCs w:val="26"/>
              </w:rPr>
              <w:t>Pattatherasi. M</w:t>
            </w:r>
          </w:p>
        </w:tc>
      </w:tr>
      <w:tr w:rsidR="00381E55" w:rsidRPr="00A11066" w:rsidTr="00381E55">
        <w:trPr>
          <w:trHeight w:val="144"/>
        </w:trPr>
        <w:tc>
          <w:tcPr>
            <w:tcW w:w="918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639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HP, Bangalore</w:t>
            </w:r>
          </w:p>
        </w:tc>
        <w:tc>
          <w:tcPr>
            <w:tcW w:w="153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Pr="00B469ED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Sri Manivel Prakash.B</w:t>
            </w:r>
          </w:p>
        </w:tc>
      </w:tr>
      <w:tr w:rsidR="00381E55" w:rsidRPr="00A11066" w:rsidTr="00381E55">
        <w:trPr>
          <w:trHeight w:val="144"/>
        </w:trPr>
        <w:tc>
          <w:tcPr>
            <w:tcW w:w="918" w:type="dxa"/>
            <w:vAlign w:val="center"/>
          </w:tcPr>
          <w:p w:rsidR="00381E55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6390" w:type="dxa"/>
            <w:vAlign w:val="center"/>
          </w:tcPr>
          <w:p w:rsidR="00381E55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Flextronics</w:t>
            </w:r>
          </w:p>
        </w:tc>
        <w:tc>
          <w:tcPr>
            <w:tcW w:w="1530" w:type="dxa"/>
            <w:vAlign w:val="center"/>
          </w:tcPr>
          <w:p w:rsidR="00381E55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Giribalaji</w:t>
            </w:r>
          </w:p>
        </w:tc>
      </w:tr>
      <w:tr w:rsidR="00381E55" w:rsidRPr="00A11066" w:rsidTr="00381E55">
        <w:trPr>
          <w:trHeight w:val="144"/>
        </w:trPr>
        <w:tc>
          <w:tcPr>
            <w:tcW w:w="918" w:type="dxa"/>
            <w:vAlign w:val="center"/>
          </w:tcPr>
          <w:p w:rsidR="00381E55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6390" w:type="dxa"/>
            <w:vAlign w:val="center"/>
          </w:tcPr>
          <w:p w:rsidR="00381E55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IJCT, Pune</w:t>
            </w:r>
          </w:p>
        </w:tc>
        <w:tc>
          <w:tcPr>
            <w:tcW w:w="1530" w:type="dxa"/>
            <w:vAlign w:val="center"/>
          </w:tcPr>
          <w:p w:rsidR="00381E55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40" w:type="dxa"/>
            <w:vAlign w:val="center"/>
          </w:tcPr>
          <w:p w:rsidR="00381E55" w:rsidRDefault="00381E55" w:rsidP="00B469ED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Karthick.D</w:t>
            </w:r>
          </w:p>
        </w:tc>
      </w:tr>
    </w:tbl>
    <w:p w:rsidR="00B469ED" w:rsidRDefault="00B469E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469ED" w:rsidSect="00DB71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864"/>
    <w:rsid w:val="000C141F"/>
    <w:rsid w:val="000D4FD4"/>
    <w:rsid w:val="001A6C02"/>
    <w:rsid w:val="00381E55"/>
    <w:rsid w:val="003C57E3"/>
    <w:rsid w:val="004B7617"/>
    <w:rsid w:val="004D3FD8"/>
    <w:rsid w:val="004E56AB"/>
    <w:rsid w:val="005E2D71"/>
    <w:rsid w:val="006233D4"/>
    <w:rsid w:val="006C16F8"/>
    <w:rsid w:val="007A2169"/>
    <w:rsid w:val="007A61B8"/>
    <w:rsid w:val="00A11066"/>
    <w:rsid w:val="00AB63A3"/>
    <w:rsid w:val="00AF0C9D"/>
    <w:rsid w:val="00B469ED"/>
    <w:rsid w:val="00B62864"/>
    <w:rsid w:val="00BB7E43"/>
    <w:rsid w:val="00BF0C78"/>
    <w:rsid w:val="00D31215"/>
    <w:rsid w:val="00D94DCD"/>
    <w:rsid w:val="00DB71C9"/>
    <w:rsid w:val="00DD798E"/>
    <w:rsid w:val="00E1103C"/>
    <w:rsid w:val="00F1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9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1506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7A54-F146-4727-9C20-945337F9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2015-06-29T06:37:00Z</dcterms:created>
  <dcterms:modified xsi:type="dcterms:W3CDTF">2015-06-29T07:05:00Z</dcterms:modified>
</cp:coreProperties>
</file>